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Развитие творческих способностей младших школьников в процессе обучения и воспитания</w:t>
      </w:r>
    </w:p>
    <w:p w:rsidR="00427677" w:rsidRPr="00640FA9" w:rsidRDefault="00427677" w:rsidP="004276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Основная идея:</w:t>
      </w:r>
      <w:r w:rsidRPr="00640FA9">
        <w:rPr>
          <w:color w:val="000000"/>
          <w:sz w:val="28"/>
          <w:szCs w:val="28"/>
        </w:rPr>
        <w:t> развитие творческих способностей учащихся.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Цель:</w:t>
      </w:r>
      <w:r w:rsidRPr="00640FA9">
        <w:rPr>
          <w:color w:val="000000"/>
          <w:sz w:val="28"/>
          <w:szCs w:val="28"/>
        </w:rPr>
        <w:t> главная цель развития творческих способностей - воспитание подлинно творческой свободной личности.</w:t>
      </w:r>
      <w:r w:rsidRPr="00640FA9">
        <w:rPr>
          <w:b/>
          <w:bCs/>
          <w:color w:val="000000"/>
          <w:sz w:val="28"/>
          <w:szCs w:val="28"/>
        </w:rPr>
        <w:t> 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Сведения об авторе: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Митряшкина</w:t>
      </w:r>
      <w:proofErr w:type="spellEnd"/>
      <w:r>
        <w:rPr>
          <w:color w:val="000000"/>
          <w:sz w:val="28"/>
          <w:szCs w:val="28"/>
        </w:rPr>
        <w:t xml:space="preserve"> Екатерина Николаевна</w:t>
      </w:r>
      <w:r w:rsidR="00427677">
        <w:rPr>
          <w:color w:val="000000"/>
          <w:sz w:val="28"/>
          <w:szCs w:val="28"/>
        </w:rPr>
        <w:t xml:space="preserve">, учитель начальных </w:t>
      </w:r>
      <w:r w:rsidRPr="00640FA9">
        <w:rPr>
          <w:color w:val="000000"/>
          <w:sz w:val="28"/>
          <w:szCs w:val="28"/>
        </w:rPr>
        <w:t>классов</w:t>
      </w:r>
      <w:r w:rsidR="00083D11">
        <w:rPr>
          <w:color w:val="000000"/>
          <w:sz w:val="28"/>
          <w:szCs w:val="28"/>
        </w:rPr>
        <w:t>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Образование:</w:t>
      </w:r>
      <w:r w:rsidRPr="00640F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Высшее.</w:t>
      </w:r>
      <w:r w:rsidRPr="00640FA9">
        <w:rPr>
          <w:b/>
          <w:bCs/>
          <w:color w:val="000000"/>
          <w:sz w:val="28"/>
          <w:szCs w:val="28"/>
        </w:rPr>
        <w:t> 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Специальность по диплому: </w:t>
      </w:r>
      <w:r w:rsidR="00083D11">
        <w:rPr>
          <w:color w:val="000000"/>
          <w:sz w:val="28"/>
          <w:szCs w:val="28"/>
        </w:rPr>
        <w:t>у</w:t>
      </w:r>
      <w:r w:rsidRPr="00640FA9">
        <w:rPr>
          <w:color w:val="000000"/>
          <w:sz w:val="28"/>
          <w:szCs w:val="28"/>
        </w:rPr>
        <w:t>читель начальных классов</w:t>
      </w:r>
      <w:r>
        <w:rPr>
          <w:b/>
          <w:bCs/>
          <w:color w:val="000000"/>
          <w:sz w:val="28"/>
          <w:szCs w:val="28"/>
        </w:rPr>
        <w:t xml:space="preserve">, </w:t>
      </w:r>
      <w:r w:rsidRPr="00640FA9">
        <w:rPr>
          <w:bCs/>
          <w:color w:val="000000"/>
          <w:sz w:val="28"/>
          <w:szCs w:val="28"/>
        </w:rPr>
        <w:t>учитель</w:t>
      </w:r>
      <w:r>
        <w:rPr>
          <w:bCs/>
          <w:color w:val="000000"/>
          <w:sz w:val="28"/>
          <w:szCs w:val="28"/>
        </w:rPr>
        <w:t xml:space="preserve"> информатики.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Место работы:</w:t>
      </w:r>
      <w:r w:rsidRPr="00640FA9">
        <w:rPr>
          <w:color w:val="000000"/>
          <w:sz w:val="28"/>
          <w:szCs w:val="28"/>
        </w:rPr>
        <w:t> Муниципальное общеобразовательное учреждение</w:t>
      </w:r>
      <w:r w:rsidRPr="00640FA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</w:t>
      </w:r>
      <w:r w:rsidRPr="00640FA9">
        <w:rPr>
          <w:color w:val="000000"/>
          <w:sz w:val="28"/>
          <w:szCs w:val="28"/>
        </w:rPr>
        <w:t>Средняя общеобразовательная школа №</w:t>
      </w:r>
      <w:r>
        <w:rPr>
          <w:color w:val="000000"/>
          <w:sz w:val="28"/>
          <w:szCs w:val="28"/>
        </w:rPr>
        <w:t>1</w:t>
      </w:r>
      <w:r w:rsidRPr="00640FA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Должность: </w:t>
      </w:r>
      <w:r w:rsidR="00083D11">
        <w:rPr>
          <w:color w:val="000000"/>
          <w:sz w:val="28"/>
          <w:szCs w:val="28"/>
        </w:rPr>
        <w:t>у</w:t>
      </w:r>
      <w:r w:rsidRPr="00640FA9">
        <w:rPr>
          <w:color w:val="000000"/>
          <w:sz w:val="28"/>
          <w:szCs w:val="28"/>
        </w:rPr>
        <w:t>читель начальных классов.</w:t>
      </w:r>
      <w:r w:rsidRPr="00640FA9">
        <w:rPr>
          <w:b/>
          <w:bCs/>
          <w:color w:val="000000"/>
          <w:sz w:val="28"/>
          <w:szCs w:val="28"/>
        </w:rPr>
        <w:t> 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Педагогический стаж:</w:t>
      </w:r>
      <w:r w:rsidRPr="00640F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 лет</w:t>
      </w:r>
      <w:r w:rsidRPr="00640FA9">
        <w:rPr>
          <w:color w:val="000000"/>
          <w:sz w:val="28"/>
          <w:szCs w:val="28"/>
        </w:rPr>
        <w:t>.</w:t>
      </w:r>
    </w:p>
    <w:p w:rsidR="00427677" w:rsidRDefault="00640FA9" w:rsidP="00427677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b/>
          <w:bCs/>
          <w:color w:val="000000"/>
          <w:sz w:val="28"/>
          <w:szCs w:val="28"/>
        </w:rPr>
        <w:t>Стаж работы в занимаемой должности:</w:t>
      </w:r>
      <w:r w:rsidRPr="00640FA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 лет</w:t>
      </w:r>
      <w:r w:rsidRPr="00640FA9">
        <w:rPr>
          <w:color w:val="000000"/>
          <w:sz w:val="28"/>
          <w:szCs w:val="28"/>
        </w:rPr>
        <w:t>.</w:t>
      </w:r>
    </w:p>
    <w:p w:rsidR="00427677" w:rsidRDefault="00427677" w:rsidP="00427677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</w:p>
    <w:p w:rsidR="00640FA9" w:rsidRPr="00427677" w:rsidRDefault="00427677" w:rsidP="004276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427677">
        <w:rPr>
          <w:b/>
          <w:color w:val="000000"/>
          <w:sz w:val="28"/>
          <w:szCs w:val="28"/>
        </w:rPr>
        <w:t>ТЕХНОЛОГИЯ ОПЫТА</w:t>
      </w:r>
      <w:r w:rsidR="00640FA9" w:rsidRPr="00427677">
        <w:rPr>
          <w:b/>
          <w:color w:val="000000"/>
          <w:sz w:val="28"/>
          <w:szCs w:val="28"/>
        </w:rPr>
        <w:t> 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 «Дети должны жить в мире красоты,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игры, сказки, музыки, рисунка,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фантазии, творчества»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(В.А. Сухомлинский)</w:t>
      </w:r>
    </w:p>
    <w:p w:rsidR="00640FA9" w:rsidRPr="000F2BF1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center"/>
        <w:rPr>
          <w:color w:val="000000"/>
          <w:sz w:val="28"/>
          <w:szCs w:val="28"/>
        </w:rPr>
      </w:pPr>
      <w:r w:rsidRPr="000F2BF1">
        <w:rPr>
          <w:bCs/>
          <w:i/>
          <w:iCs/>
          <w:color w:val="000000"/>
          <w:sz w:val="28"/>
          <w:szCs w:val="28"/>
        </w:rPr>
        <w:t>1. Актуальность и перспективность опыта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Федеральный государственный стандарт начального общего образования направлен на реализацию качественно </w:t>
      </w:r>
      <w:proofErr w:type="gramStart"/>
      <w:r w:rsidRPr="00640FA9">
        <w:rPr>
          <w:color w:val="000000"/>
          <w:sz w:val="28"/>
          <w:szCs w:val="28"/>
        </w:rPr>
        <w:t>новой</w:t>
      </w:r>
      <w:proofErr w:type="gramEnd"/>
      <w:r w:rsidRPr="00640FA9">
        <w:rPr>
          <w:color w:val="000000"/>
          <w:sz w:val="28"/>
          <w:szCs w:val="28"/>
        </w:rPr>
        <w:t xml:space="preserve"> личностно-ориентированной развивающей модели массовой начальной школы, и одна из целей ФГОС является развитие личности школьника, его творческих способностей.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Наше время - это время перемен. Сейчас России нужны люди, способные принимать нестандартные решения, умеющие творчески мыслить. Школа должна готовить детей к жизни. Поэтому развитие творческих способностей учащихся является важнейшей задачей современной школы. Этот процесс пронизывает все этапы развития личности ребенка, пробуждает инициативность и самостоятельность </w:t>
      </w:r>
      <w:r w:rsidRPr="00640FA9">
        <w:rPr>
          <w:color w:val="000000"/>
          <w:sz w:val="28"/>
          <w:szCs w:val="28"/>
        </w:rPr>
        <w:lastRenderedPageBreak/>
        <w:t>принимаемых решений, привычку к свободному самовыражению, уверенность в себе.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Человеку с творческим складом ума легче найти творческую «изюминку» в любом деле. Только там, где малыша не торопятся отгородить от жизни и избавить от трудностей, где ему стараются дать простор для исследований и творческой деятельности, может вырасти настоящая творческая личность, готовая к жизни в современном обществе. Творческий человек может успешно адаптироваться в социуме, противостоять негативным обстоятельствам, находить позитивные выходы из сложных ситуаций, он способен к самореализации своих возможностей и саморазвитию. Поэтому воспитание творческой личности, человека с творческим мышлением имеет особую актуальность и является одной из главных целей системы образования.</w:t>
      </w:r>
    </w:p>
    <w:p w:rsidR="00640FA9" w:rsidRPr="00640FA9" w:rsidRDefault="00640FA9" w:rsidP="00AB3EF4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И с первых дней обучения учащихся в школе стараюсь сделать их творцами учебно-воспитательного процесса.</w:t>
      </w:r>
    </w:p>
    <w:p w:rsidR="00640FA9" w:rsidRPr="000F2BF1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center"/>
        <w:rPr>
          <w:color w:val="000000"/>
          <w:sz w:val="28"/>
          <w:szCs w:val="28"/>
        </w:rPr>
      </w:pPr>
      <w:r w:rsidRPr="000F2BF1">
        <w:rPr>
          <w:bCs/>
          <w:i/>
          <w:iCs/>
          <w:color w:val="000000"/>
          <w:sz w:val="28"/>
          <w:szCs w:val="28"/>
        </w:rPr>
        <w:t>2. Концептуальность опыта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Чтобы создать условия, способствующие формированию творческих способностей, развитию духовно богатой личности, необходимо научить детей понимать и осваивать новое, быть открытыми и уметь принимать решения и помогать друг другу, формулировать интересы и осознавать возможности.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Главная цель развития творческих способностей - воспитание подлинно творческой свободной личности. Для решения этой цели я определила следующие задачи: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- формировать у детей способности самостоятельно мыслить, добывать и применять знания;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- развивать познавательную, исследовательскую и творческую деятельность;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- находить нестандартные решения любых возникающих проблем;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- воспитывать интерес к участию в творческой деятельности.</w:t>
      </w:r>
    </w:p>
    <w:p w:rsidR="00640FA9" w:rsidRPr="00AB3EF4" w:rsidRDefault="00640FA9" w:rsidP="00AB3EF4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Новизна моего опыта заключается в том, что раскрытие и развитие творческих способностей осуществляется не периодически, а систематически и поэтапно, что стимулирует у ребенка интерес к учебе.</w:t>
      </w:r>
    </w:p>
    <w:p w:rsidR="00640FA9" w:rsidRPr="000F2BF1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center"/>
        <w:rPr>
          <w:color w:val="000000"/>
          <w:sz w:val="28"/>
          <w:szCs w:val="28"/>
        </w:rPr>
      </w:pPr>
      <w:r w:rsidRPr="000F2BF1">
        <w:rPr>
          <w:bCs/>
          <w:i/>
          <w:iCs/>
          <w:color w:val="000000"/>
          <w:sz w:val="28"/>
          <w:szCs w:val="28"/>
        </w:rPr>
        <w:t>3 . Наличие теоретической базы опыта.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lastRenderedPageBreak/>
        <w:t>В истории педагогики проблема творчества всегда была одной из самых актуальных. Однако до сих пор проблема остаётся наименее изученной в теории и недостаточно представленной в практике воспитания детей. Это обусловлено сложностью данного явления, скрытностью механизмов творчества. Как правило, во всех определениях творчества отмечается, что творчество – это деятельность человека, направленная на создание нового, оригинального продукта в сфере науки, искусства, техники, производства и организации. Творчество по природе своей основано на желании сделать что-то, что до тебя ещё никем не было сделано или сделать по-новому, лучше.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Психологи определяют творчество как выход за пределы уже имеющихся знаний, преодоление, опрокидывание границ. Это высшая форма активной и самостоятельной деятельности человека. В творчестве осуществляется самовыражение, самораскрытие личности ребёнка.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Психологи давно пришли к мнению, что все дети обладают самыми разнообразными творческими способностями. Творческие потенциалы заложены и существуют в каждом человеке. При благоприятных условиях каждый ребёнок может проявить себя. Бесталанных детей нет. Задача школы состоит в том, чтобы выявить и развить эти способности в доступной и интересной деятельности. Известный педагог И.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П. Волков в своё время высказал своё мнение о том, что «развить способности – это значит вооружить ребёнка способом деятельности, дать ему в руки ключ, принцип выполнения работы, создать условия для выявления и расцвета его одарённости».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Творчество воспитывает и развивает. Не случайно все выдающиеся мыслители планеты способность творить считают стержневым качеством. </w:t>
      </w:r>
      <w:proofErr w:type="spellStart"/>
      <w:r w:rsidRPr="00640FA9">
        <w:rPr>
          <w:color w:val="000000"/>
          <w:sz w:val="28"/>
          <w:szCs w:val="28"/>
        </w:rPr>
        <w:t>Ромен</w:t>
      </w:r>
      <w:proofErr w:type="spellEnd"/>
      <w:r w:rsidRPr="00640FA9">
        <w:rPr>
          <w:color w:val="000000"/>
          <w:sz w:val="28"/>
          <w:szCs w:val="28"/>
        </w:rPr>
        <w:t xml:space="preserve"> Ролан писал: «Радость – солнце, озаряющее все, что есть, и все, что будет - божественная радость творчество! Все радости жизни в творчестве…»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Изучив литературу по проблеме «Развитие творческих способностей младших школьников», я убедились, что проблема привлекает к себе внимание учителей, ученых, таких как: Л.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 xml:space="preserve">С. </w:t>
      </w:r>
      <w:proofErr w:type="spellStart"/>
      <w:r w:rsidRPr="00640FA9">
        <w:rPr>
          <w:color w:val="000000"/>
          <w:sz w:val="28"/>
          <w:szCs w:val="28"/>
        </w:rPr>
        <w:t>Выготский</w:t>
      </w:r>
      <w:proofErr w:type="spellEnd"/>
      <w:r w:rsidRPr="00640FA9">
        <w:rPr>
          <w:color w:val="000000"/>
          <w:sz w:val="28"/>
          <w:szCs w:val="28"/>
        </w:rPr>
        <w:t>, М.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Р. Львов, Л.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 xml:space="preserve">В. </w:t>
      </w:r>
      <w:proofErr w:type="spellStart"/>
      <w:r w:rsidRPr="00640FA9">
        <w:rPr>
          <w:color w:val="000000"/>
          <w:sz w:val="28"/>
          <w:szCs w:val="28"/>
        </w:rPr>
        <w:t>Занков</w:t>
      </w:r>
      <w:proofErr w:type="spellEnd"/>
      <w:r w:rsidRPr="00640FA9">
        <w:rPr>
          <w:color w:val="000000"/>
          <w:sz w:val="28"/>
          <w:szCs w:val="28"/>
        </w:rPr>
        <w:t>, Т.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В. Зеленкова, З.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 xml:space="preserve">Н. </w:t>
      </w:r>
      <w:proofErr w:type="spellStart"/>
      <w:r w:rsidRPr="00640FA9">
        <w:rPr>
          <w:color w:val="000000"/>
          <w:sz w:val="28"/>
          <w:szCs w:val="28"/>
        </w:rPr>
        <w:t>Новлянская</w:t>
      </w:r>
      <w:proofErr w:type="spellEnd"/>
      <w:r w:rsidRPr="00640FA9">
        <w:rPr>
          <w:color w:val="000000"/>
          <w:sz w:val="28"/>
          <w:szCs w:val="28"/>
        </w:rPr>
        <w:t xml:space="preserve">. Они придают большое значение развитию творческой личности. При всем многообразии концепций, подходов исследований данной проблемы все </w:t>
      </w:r>
      <w:r w:rsidRPr="00640FA9">
        <w:rPr>
          <w:color w:val="000000"/>
          <w:sz w:val="28"/>
          <w:szCs w:val="28"/>
        </w:rPr>
        <w:lastRenderedPageBreak/>
        <w:t>авторы единодушны в том, что обучение детей в школе должно стать эффективным средством всестороннего развития личности.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Я работаю по образовательной системе «Школа России». Хочется сказать, что содержание материала, представленного в этой системе, позволяет учителю, не нарушая системы, организовать совместную с детьми творческую деятельность так, что они становятся активными участниками учебного и воспитательного процесса.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Кого можно считать творческой личностью? Какие личностные качества людей обеспечивают им успех в творчестве? За основу творческой личности я взяла обобщённую характеристику, предложенную Савенковым и созданную им на основе зарубежных и отечественных исследователей. По мнению А. И. Савенкова это: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Способность удивляться и видеть проблемы.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Любопытство и любознательность.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Способность решать дивергентные задачи (задачи, имеющие не один, а множество верных ответов).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• Оригинальность мышления (способность выдвигать новые, неожиданные идеи, отличающиеся от широко </w:t>
      </w:r>
      <w:proofErr w:type="gramStart"/>
      <w:r w:rsidRPr="00640FA9">
        <w:rPr>
          <w:color w:val="000000"/>
          <w:sz w:val="28"/>
          <w:szCs w:val="28"/>
        </w:rPr>
        <w:t>известных</w:t>
      </w:r>
      <w:proofErr w:type="gramEnd"/>
      <w:r w:rsidRPr="00640FA9">
        <w:rPr>
          <w:color w:val="000000"/>
          <w:sz w:val="28"/>
          <w:szCs w:val="28"/>
        </w:rPr>
        <w:t>, банальных).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Гибкость мышления (способность быстро и легко находить новые стратегии действия, устанавливать ассоциативные связи).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Продуктивность мышления (способность легко и в большом количестве генерировать новые идеи). Чем больше идей, тем больше творческих возможностей их развития.</w:t>
      </w:r>
    </w:p>
    <w:p w:rsidR="00640FA9" w:rsidRPr="00640FA9" w:rsidRDefault="00640FA9" w:rsidP="00AB3EF4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Данные теоретические положения стали основой моего опыта.</w:t>
      </w:r>
    </w:p>
    <w:p w:rsidR="00640FA9" w:rsidRPr="000F2BF1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center"/>
        <w:rPr>
          <w:color w:val="000000"/>
          <w:sz w:val="28"/>
          <w:szCs w:val="28"/>
        </w:rPr>
      </w:pPr>
      <w:r w:rsidRPr="000F2BF1">
        <w:rPr>
          <w:bCs/>
          <w:i/>
          <w:iCs/>
          <w:color w:val="000000"/>
          <w:sz w:val="28"/>
          <w:szCs w:val="28"/>
        </w:rPr>
        <w:t>4. Ведущая педагогическая идея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Ведущая педагогическая идея – развитие целостной гармоничной личности школьника, формирование творческих способностей в соответствии с индивидуальными возможностями и особенностями каждого. Я принимаю ребёнка таким, каков он есть, вижу в каждом личность со своими особенностями и характером. В связи с этим особое внимание уделяю созданию условий для развития творческого потенциала каждого ученика.</w:t>
      </w:r>
    </w:p>
    <w:p w:rsidR="00AB3EF4" w:rsidRPr="00640FA9" w:rsidRDefault="00640FA9" w:rsidP="000F2BF1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Я считаю, что необходимо учитывать физиологические особенности ребенка, различный уровень </w:t>
      </w:r>
      <w:proofErr w:type="spellStart"/>
      <w:r w:rsidRPr="00640FA9">
        <w:rPr>
          <w:color w:val="000000"/>
          <w:sz w:val="28"/>
          <w:szCs w:val="28"/>
        </w:rPr>
        <w:t>обучаемости</w:t>
      </w:r>
      <w:proofErr w:type="spellEnd"/>
      <w:r w:rsidRPr="00640FA9">
        <w:rPr>
          <w:color w:val="000000"/>
          <w:sz w:val="28"/>
          <w:szCs w:val="28"/>
        </w:rPr>
        <w:t xml:space="preserve">, готовности к участию в творческой деятельности. В своей работе я основываюсь на гуманной педагогике. Основными постулатами </w:t>
      </w:r>
      <w:r w:rsidRPr="00640FA9">
        <w:rPr>
          <w:color w:val="000000"/>
          <w:sz w:val="28"/>
          <w:szCs w:val="28"/>
        </w:rPr>
        <w:lastRenderedPageBreak/>
        <w:t>является вера в возможности ребенка, раскрытие его самобытной природы, уважение и утверждение его личности, направленность на служение добру и справедливости.</w:t>
      </w:r>
    </w:p>
    <w:p w:rsidR="00640FA9" w:rsidRPr="000F2BF1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center"/>
        <w:rPr>
          <w:color w:val="000000"/>
          <w:sz w:val="28"/>
          <w:szCs w:val="28"/>
        </w:rPr>
      </w:pPr>
      <w:r w:rsidRPr="000F2BF1">
        <w:rPr>
          <w:bCs/>
          <w:i/>
          <w:iCs/>
          <w:color w:val="000000"/>
          <w:sz w:val="28"/>
          <w:szCs w:val="28"/>
        </w:rPr>
        <w:t>5. Оптимальность и эффективность средст</w:t>
      </w:r>
      <w:r w:rsidR="000F2BF1">
        <w:rPr>
          <w:bCs/>
          <w:i/>
          <w:iCs/>
          <w:color w:val="000000"/>
          <w:sz w:val="28"/>
          <w:szCs w:val="28"/>
        </w:rPr>
        <w:t>в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Сухомлинский писал: «Учение не должно сводиться к беспрерывному накопле</w:t>
      </w:r>
      <w:r>
        <w:rPr>
          <w:color w:val="000000"/>
          <w:sz w:val="28"/>
          <w:szCs w:val="28"/>
        </w:rPr>
        <w:t xml:space="preserve">нию знаний, к тренировке памяти, </w:t>
      </w:r>
      <w:r w:rsidRPr="00640FA9">
        <w:rPr>
          <w:color w:val="000000"/>
          <w:sz w:val="28"/>
          <w:szCs w:val="28"/>
        </w:rPr>
        <w:t>хочется, чтобы дети были путешественниками, открывателями и творцами в этом мире».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И с первых дней обучения мои дети путешествуют в мир чисел, по разным странам, открывают новые звёзды (пусть это будет только в детских фантазиях), выполняют различные творческие задания. </w:t>
      </w:r>
      <w:proofErr w:type="gramStart"/>
      <w:r w:rsidRPr="00640FA9">
        <w:rPr>
          <w:color w:val="000000"/>
          <w:sz w:val="28"/>
          <w:szCs w:val="28"/>
        </w:rPr>
        <w:t>Сколько таких интересных творческих заданий для второклассников предлагает автор учебника «Окружающий мир» Плешаков А.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 xml:space="preserve">А.: подготовить </w:t>
      </w:r>
      <w:proofErr w:type="spellStart"/>
      <w:r w:rsidRPr="00640FA9">
        <w:rPr>
          <w:color w:val="000000"/>
          <w:sz w:val="28"/>
          <w:szCs w:val="28"/>
        </w:rPr>
        <w:t>фото</w:t>
      </w:r>
      <w:r>
        <w:rPr>
          <w:color w:val="000000"/>
          <w:sz w:val="28"/>
          <w:szCs w:val="28"/>
        </w:rPr>
        <w:t>рассказ</w:t>
      </w:r>
      <w:proofErr w:type="spellEnd"/>
      <w:r>
        <w:rPr>
          <w:color w:val="000000"/>
          <w:sz w:val="28"/>
          <w:szCs w:val="28"/>
        </w:rPr>
        <w:t xml:space="preserve"> о своём городе, придумать</w:t>
      </w:r>
      <w:r w:rsidRPr="00640FA9">
        <w:rPr>
          <w:color w:val="000000"/>
          <w:sz w:val="28"/>
          <w:szCs w:val="28"/>
        </w:rPr>
        <w:t xml:space="preserve"> сказочную историю о диком или домашнем животном, к</w:t>
      </w:r>
      <w:r>
        <w:rPr>
          <w:color w:val="000000"/>
          <w:sz w:val="28"/>
          <w:szCs w:val="28"/>
        </w:rPr>
        <w:t xml:space="preserve">оторое тебе нравится, нарисовать </w:t>
      </w:r>
      <w:r w:rsidRPr="00640FA9">
        <w:rPr>
          <w:color w:val="000000"/>
          <w:sz w:val="28"/>
          <w:szCs w:val="28"/>
        </w:rPr>
        <w:t>словесный портрет своего домашнего питомца, найти в дополнительной литературе интересный факт о кошках, составить свою Красную книгу, изобразить производственные цепочки с помощью моделей, составить правила друзей природы и</w:t>
      </w:r>
      <w:proofErr w:type="gramEnd"/>
      <w:r w:rsidRPr="00640FA9">
        <w:rPr>
          <w:color w:val="000000"/>
          <w:sz w:val="28"/>
          <w:szCs w:val="28"/>
        </w:rPr>
        <w:t xml:space="preserve"> т.д.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Необходимость решать проблему развития творческой личности в своей педагогической деятельности подвигла меня к использованию </w:t>
      </w:r>
      <w:r w:rsidRPr="00640FA9">
        <w:rPr>
          <w:i/>
          <w:iCs/>
          <w:color w:val="000000"/>
          <w:sz w:val="28"/>
          <w:szCs w:val="28"/>
        </w:rPr>
        <w:t>проектного метода обучения</w:t>
      </w:r>
      <w:r w:rsidRPr="00640FA9">
        <w:rPr>
          <w:color w:val="000000"/>
          <w:sz w:val="28"/>
          <w:szCs w:val="28"/>
        </w:rPr>
        <w:t xml:space="preserve"> как новой современной педагогической технологии, позволяющей развить эффективные средства самостоятельной учебной деятельности, соединяя в систему теоретические и практические составляющие деятельности учащихся, позволяя каждому раскрыть, развить и реализовать творческий потенциал своей личности. На первое место выходят формы самостоятельной работы учащихся, основанные не только на применении полученных знаний и умений, но и на получение на их основе новых. В основе метода проектов лежит </w:t>
      </w:r>
      <w:proofErr w:type="spellStart"/>
      <w:r w:rsidRPr="00640FA9">
        <w:rPr>
          <w:color w:val="000000"/>
          <w:sz w:val="28"/>
          <w:szCs w:val="28"/>
        </w:rPr>
        <w:t>креативность</w:t>
      </w:r>
      <w:proofErr w:type="spellEnd"/>
      <w:r w:rsidRPr="00640FA9">
        <w:rPr>
          <w:color w:val="000000"/>
          <w:sz w:val="28"/>
          <w:szCs w:val="28"/>
        </w:rPr>
        <w:t>, умение ориентироваться в информационном пространстве и самостоятельно конструировать свои знания. По УМК «Школа России» предлагается множество интерес</w:t>
      </w:r>
      <w:r>
        <w:rPr>
          <w:color w:val="000000"/>
          <w:sz w:val="28"/>
          <w:szCs w:val="28"/>
        </w:rPr>
        <w:t>ных проектов. По русскому языку</w:t>
      </w:r>
      <w:r w:rsidRPr="00640FA9">
        <w:rPr>
          <w:color w:val="000000"/>
          <w:sz w:val="28"/>
          <w:szCs w:val="28"/>
        </w:rPr>
        <w:t>: «Скороговорки», «Семья слов», «Зимняя страничка», «Имена прилагательных в заг</w:t>
      </w:r>
      <w:r>
        <w:rPr>
          <w:color w:val="000000"/>
          <w:sz w:val="28"/>
          <w:szCs w:val="28"/>
        </w:rPr>
        <w:t xml:space="preserve">адках». </w:t>
      </w:r>
      <w:proofErr w:type="gramStart"/>
      <w:r>
        <w:rPr>
          <w:color w:val="000000"/>
          <w:sz w:val="28"/>
          <w:szCs w:val="28"/>
        </w:rPr>
        <w:t>Это и «Родной посёлок»</w:t>
      </w:r>
      <w:r w:rsidRPr="00640FA9">
        <w:rPr>
          <w:color w:val="000000"/>
          <w:sz w:val="28"/>
          <w:szCs w:val="28"/>
        </w:rPr>
        <w:t xml:space="preserve">, «Моя малая Родина», «Моя семья», «Родословная», «Города России», «Страны мира», «Профессии» по </w:t>
      </w:r>
      <w:r w:rsidRPr="00640FA9">
        <w:rPr>
          <w:color w:val="000000"/>
          <w:sz w:val="28"/>
          <w:szCs w:val="28"/>
        </w:rPr>
        <w:lastRenderedPageBreak/>
        <w:t>окружающему миру.</w:t>
      </w:r>
      <w:proofErr w:type="gramEnd"/>
      <w:r w:rsidRPr="00640FA9">
        <w:rPr>
          <w:color w:val="000000"/>
          <w:sz w:val="28"/>
          <w:szCs w:val="28"/>
        </w:rPr>
        <w:t xml:space="preserve"> Особого внимания в начальной школе требует завершающий этап проектной деятельности – презентация (защита) проекта.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Активно включаются в урок сообщения детей, приготовленные самостоятельно на основе материалов научной, художественной литературы. Дети составляют кроссворды, загадки, живые цепочки связей, существующих в природе; пишут рефераты на интересующие темы. Путей развития творческих способностей ребёнка существует много, но собственная исследовательская практика бесспорно - один из самых эффективных. Умения и навыки исследования, самостоятельного творческого постижения истины, легко прививаются и переносятся в дальнейшем во все виды деятельности. Девизом этой деятельности могут служить слова выдающегося немецкого драматурга и философа Г.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Э.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Лессинга: «Спорьте, заблуждайтесь, но ради бога, размышляйте, и хотя и криво, да сами».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Нельзя не отметить огромное значение для развития творческих способностей уровня развития психических механизмов — памяти, внимания, воображения и др. Именно эти качества являются основой развития продуктивного мышления и творческих способностей учащихся. На долю математики выпала активизация мыслительной деятельности, развитие логического мышления. Развивать мыслительную деятельность можно как на ур</w:t>
      </w:r>
      <w:r>
        <w:rPr>
          <w:color w:val="000000"/>
          <w:sz w:val="28"/>
          <w:szCs w:val="28"/>
        </w:rPr>
        <w:t>оке, так и во внеурочное время (</w:t>
      </w:r>
      <w:r w:rsidRPr="00640FA9">
        <w:rPr>
          <w:color w:val="000000"/>
          <w:sz w:val="28"/>
          <w:szCs w:val="28"/>
        </w:rPr>
        <w:t>различные мероприятия, классные часы, факультативы...) В геометрическом материале очень много общего с художественным восприятием мира, поскольку большое место в геометрии принадлежит образному мышлению. Это можно использовать, т.</w:t>
      </w:r>
      <w:r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к. мышление младших школьников наглядно-образное и наглядно-действенное. Сколько всевозможных дидактических, ролевых игр!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Именно в игре проявляется гибкость и оригинальность мышления. Геометрические ребусы, кроссворды на различные темы, графические диктанты, решение частично-поисковых задач разного уровня, задани</w:t>
      </w:r>
      <w:r w:rsidR="00AB3EF4">
        <w:rPr>
          <w:color w:val="000000"/>
          <w:sz w:val="28"/>
          <w:szCs w:val="28"/>
        </w:rPr>
        <w:t xml:space="preserve">я на выявление закономерностей. </w:t>
      </w:r>
      <w:r w:rsidRPr="00640FA9">
        <w:rPr>
          <w:color w:val="000000"/>
          <w:sz w:val="28"/>
          <w:szCs w:val="28"/>
        </w:rPr>
        <w:t>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 В играх формируется активность и нравственные качества личности. У детей развиваются чувство ответственности, коллективизма, воспитываются дисциплина, воля. Решая творческие, нестандартные задания, дети испытывают радость приобщения к творческому мышлению.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lastRenderedPageBreak/>
        <w:t>В процессе обучения и воспитания младших школьников особое значение я придаю </w:t>
      </w:r>
      <w:proofErr w:type="spellStart"/>
      <w:r w:rsidRPr="00640FA9">
        <w:rPr>
          <w:i/>
          <w:iCs/>
          <w:color w:val="000000"/>
          <w:sz w:val="28"/>
          <w:szCs w:val="28"/>
        </w:rPr>
        <w:t>здоровьесберегающим</w:t>
      </w:r>
      <w:proofErr w:type="spellEnd"/>
      <w:r w:rsidRPr="00640FA9">
        <w:rPr>
          <w:i/>
          <w:iCs/>
          <w:color w:val="000000"/>
          <w:sz w:val="28"/>
          <w:szCs w:val="28"/>
        </w:rPr>
        <w:t xml:space="preserve"> технологиям</w:t>
      </w:r>
      <w:r w:rsidRPr="00640FA9">
        <w:rPr>
          <w:color w:val="000000"/>
          <w:sz w:val="28"/>
          <w:szCs w:val="28"/>
        </w:rPr>
        <w:t>. Эффективным методом работы в данном направлении можно считать проведение физкультминуток, музыкотерапии, пальчиковых игр, релаксационных пауз на уроке, обусловленных физиологическими потребностями в двигательной активности детей. Физкультминутки помогают снять статическое утомление различных мышц, ослабить умственное напряжение, снять зрительное утомление. Воспитанию внимательного отношения к своему здоровью способствуют еженедельные уроки здоровья, на которых дети получают знания о здоровом образе жизни. На классных часах обсуждаем вопросы правильного питания, беседуем о вредных привычках, составляем режим дня.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 Традиционными стали мероприятия: «День здоровья», «Мама, папа, я -</w:t>
      </w:r>
      <w:r w:rsidR="00AB3EF4"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спортивная семья».</w:t>
      </w:r>
      <w:r w:rsidR="00AB3EF4">
        <w:rPr>
          <w:color w:val="000000"/>
          <w:sz w:val="28"/>
          <w:szCs w:val="28"/>
        </w:rPr>
        <w:t xml:space="preserve"> </w:t>
      </w:r>
      <w:r w:rsidRPr="00640FA9">
        <w:rPr>
          <w:color w:val="000000"/>
          <w:sz w:val="28"/>
          <w:szCs w:val="28"/>
        </w:rPr>
        <w:t>Особое место в учебном процессе от</w:t>
      </w:r>
      <w:r w:rsidR="00AB3EF4">
        <w:rPr>
          <w:color w:val="000000"/>
          <w:sz w:val="28"/>
          <w:szCs w:val="28"/>
        </w:rPr>
        <w:t>вожу детским творческим работам</w:t>
      </w:r>
      <w:r w:rsidRPr="00640FA9">
        <w:rPr>
          <w:color w:val="000000"/>
          <w:sz w:val="28"/>
          <w:szCs w:val="28"/>
        </w:rPr>
        <w:t>, особенно сочинению, так как считаю, что это бесценный материал не только для письменной речи учащихся и формирования грамотности, но и для формирования личности в целом (творческого мышления, эмоциональной и волевой сферы). Сочинения по разным предметам позволяют просматривать динамику роста в развитии творческих способностей учащихся, узнавать не только внутренний мир ребенка, но и его интересы, степень его наблюдательности, являются показателем общего развития ребёнка.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Подготовка начинается задолго до того, как дети будут писать сочинение. Они выписывают отрывки из стихов, собирают иллюстрации, наблюдают, идут в библиотеку и ищут нужные статьи. На уроке каждый старается поделиться знаниями, которые он добыл. Такое направление работы развивает у школьников творческий поиск, умение отбирать нужный материал к уроку, самостоятельно добывать знания.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Сочинения помогают детям глубже познать свои чувства, приучают к стройному и последовательному мышлению, повышают самоуважение, развивают интерес к литературному творчеству. Они помогают лучше понять внутренний мир детей. Творческие работы в продуманной системе приводят к постепенному овладению богатством русского языка, к умению пользоваться этим богатством.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lastRenderedPageBreak/>
        <w:t>Такая работа приносит удовольствие детям от собственных открытий, что является субъективным творческим процессом.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i/>
          <w:iCs/>
          <w:color w:val="000000"/>
          <w:sz w:val="28"/>
          <w:szCs w:val="28"/>
        </w:rPr>
        <w:t>Цель и назначение проблемного обучения</w:t>
      </w:r>
      <w:r w:rsidRPr="00640FA9">
        <w:rPr>
          <w:color w:val="000000"/>
          <w:sz w:val="28"/>
          <w:szCs w:val="28"/>
        </w:rPr>
        <w:t> - преодолеть элементы механического усвоения зданий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поиски выхода из состояния затруднения, которые испытывает ученик в момент столкновения с чем-то, что вызывает вопрос, служит проблемная ситуация. Средством создания любой проблемной ситуации в учебном процессе являются учебные проблемы (проблемная задача, проблемное задание, проблемный вопрос).</w:t>
      </w:r>
    </w:p>
    <w:p w:rsidR="00640FA9" w:rsidRPr="00640FA9" w:rsidRDefault="00640FA9" w:rsidP="00AB3EF4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i/>
          <w:iCs/>
          <w:color w:val="000000"/>
          <w:sz w:val="28"/>
          <w:szCs w:val="28"/>
        </w:rPr>
        <w:t>Дифференцированное обучение</w:t>
      </w:r>
      <w:r w:rsidRPr="00640FA9">
        <w:rPr>
          <w:color w:val="000000"/>
          <w:sz w:val="28"/>
          <w:szCs w:val="28"/>
        </w:rPr>
        <w:t> - главное направление работы, так как оно создает условия для максимального развития детей с разным уровнем способностей: для реабилитации отстающих, и для продвинутого обучения тех, кто способен учиться с опережением.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В своей педагогической деятельности я активно использую технологии личностно-ориентированного подхода в обучении и воспитании, своеобразие </w:t>
      </w:r>
      <w:proofErr w:type="gramStart"/>
      <w:r w:rsidRPr="00640FA9">
        <w:rPr>
          <w:color w:val="000000"/>
          <w:sz w:val="28"/>
          <w:szCs w:val="28"/>
        </w:rPr>
        <w:t>которых</w:t>
      </w:r>
      <w:proofErr w:type="gramEnd"/>
      <w:r w:rsidRPr="00640FA9">
        <w:rPr>
          <w:color w:val="000000"/>
          <w:sz w:val="28"/>
          <w:szCs w:val="28"/>
        </w:rPr>
        <w:t xml:space="preserve"> заключается в ориентации на свойства личности, ее формирование и развитие не по чьему-то заказу, а в соответствии с природными возможностями и способностями.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Развитие способностей учеников в начальной школе зависит от множества факторов, в том числе и от того, насколько наглядным и удобным для их восприятия является учебный материал. Известно, что у младших школьников лучше развито непроизвольное внимание, которое становится особенно концентрированным тогда, когда учебный материал отличается наглядностью, яркостью, вызывает у школьников эмоциональное отношение. Компьютерные технологии дают учителю такие возможности, стирая грань между учебой и игрой и превращая изучение самых трудных тем в увлекательное путешествие по стране знаний.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Незаменимым помощником учителя является программа </w:t>
      </w:r>
      <w:proofErr w:type="spellStart"/>
      <w:r w:rsidRPr="00640FA9">
        <w:rPr>
          <w:color w:val="000000"/>
          <w:sz w:val="28"/>
          <w:szCs w:val="28"/>
        </w:rPr>
        <w:t>Power</w:t>
      </w:r>
      <w:proofErr w:type="spellEnd"/>
      <w:r w:rsidRPr="00640FA9">
        <w:rPr>
          <w:color w:val="000000"/>
          <w:sz w:val="28"/>
          <w:szCs w:val="28"/>
        </w:rPr>
        <w:t xml:space="preserve"> </w:t>
      </w:r>
      <w:proofErr w:type="spellStart"/>
      <w:r w:rsidRPr="00640FA9">
        <w:rPr>
          <w:color w:val="000000"/>
          <w:sz w:val="28"/>
          <w:szCs w:val="28"/>
        </w:rPr>
        <w:t>Point</w:t>
      </w:r>
      <w:proofErr w:type="spellEnd"/>
      <w:r w:rsidRPr="00640FA9">
        <w:rPr>
          <w:color w:val="000000"/>
          <w:sz w:val="28"/>
          <w:szCs w:val="28"/>
        </w:rPr>
        <w:t xml:space="preserve">, позволяющая готовить </w:t>
      </w:r>
      <w:proofErr w:type="spellStart"/>
      <w:r w:rsidRPr="00640FA9">
        <w:rPr>
          <w:color w:val="000000"/>
          <w:sz w:val="28"/>
          <w:szCs w:val="28"/>
        </w:rPr>
        <w:t>мультимедийные</w:t>
      </w:r>
      <w:proofErr w:type="spellEnd"/>
      <w:r w:rsidRPr="00640FA9">
        <w:rPr>
          <w:color w:val="000000"/>
          <w:sz w:val="28"/>
          <w:szCs w:val="28"/>
        </w:rPr>
        <w:t xml:space="preserve"> презентации к урокам по любому предмету. Используя </w:t>
      </w:r>
      <w:proofErr w:type="gramStart"/>
      <w:r w:rsidRPr="00640FA9">
        <w:rPr>
          <w:color w:val="000000"/>
          <w:sz w:val="28"/>
          <w:szCs w:val="28"/>
        </w:rPr>
        <w:t>слайд–фильмы</w:t>
      </w:r>
      <w:proofErr w:type="gramEnd"/>
      <w:r w:rsidRPr="00640FA9">
        <w:rPr>
          <w:color w:val="000000"/>
          <w:sz w:val="28"/>
          <w:szCs w:val="28"/>
        </w:rPr>
        <w:t xml:space="preserve">, можно осуществлять дифференцированный, индивидуальный подход в работе с младшими школьниками, владеющими разной </w:t>
      </w:r>
      <w:r w:rsidRPr="00640FA9">
        <w:rPr>
          <w:color w:val="000000"/>
          <w:sz w:val="28"/>
          <w:szCs w:val="28"/>
        </w:rPr>
        <w:lastRenderedPageBreak/>
        <w:t xml:space="preserve">степенью освоения учебного материала. Я использую </w:t>
      </w:r>
      <w:proofErr w:type="spellStart"/>
      <w:r w:rsidRPr="00640FA9">
        <w:rPr>
          <w:color w:val="000000"/>
          <w:sz w:val="28"/>
          <w:szCs w:val="28"/>
        </w:rPr>
        <w:t>мультимедийные</w:t>
      </w:r>
      <w:proofErr w:type="spellEnd"/>
      <w:r w:rsidRPr="00640FA9">
        <w:rPr>
          <w:color w:val="000000"/>
          <w:sz w:val="28"/>
          <w:szCs w:val="28"/>
        </w:rPr>
        <w:t xml:space="preserve"> презентации для объяснения новой темы, контроля знаний и как средство подачи информации.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Во внеурочной деятельности </w:t>
      </w:r>
      <w:r w:rsidR="00AB3EF4">
        <w:rPr>
          <w:color w:val="000000"/>
          <w:sz w:val="28"/>
          <w:szCs w:val="28"/>
        </w:rPr>
        <w:t>мои ученики принимают участие в различных конкурсах</w:t>
      </w:r>
      <w:r w:rsidRPr="00640FA9">
        <w:rPr>
          <w:color w:val="000000"/>
          <w:sz w:val="28"/>
          <w:szCs w:val="28"/>
        </w:rPr>
        <w:t>, дающие возможность раскрыться каждому ребенку. Традиционными в нашем классе стали: конкурсы чтецов, конкурсы рисунков, различные конкурсы поделок, конкурсы инсценированной сказки.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Я сделала вывод, если использовать все разнообразие имеющихся методов и приемов, направленных на развитие творчества учащихся и заниматься этим в системе, то можно добиться более высоких результатов.</w:t>
      </w:r>
    </w:p>
    <w:p w:rsidR="00640FA9" w:rsidRDefault="00640FA9" w:rsidP="00AB3EF4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Развитие всех способностей человека, в том числе и творческих, происходит, как правило, в деятельности. </w:t>
      </w:r>
      <w:proofErr w:type="gramStart"/>
      <w:r w:rsidRPr="00640FA9">
        <w:rPr>
          <w:color w:val="000000"/>
          <w:sz w:val="28"/>
          <w:szCs w:val="28"/>
        </w:rPr>
        <w:t>Учебная</w:t>
      </w:r>
      <w:proofErr w:type="gramEnd"/>
      <w:r w:rsidRPr="00640FA9">
        <w:rPr>
          <w:color w:val="000000"/>
          <w:sz w:val="28"/>
          <w:szCs w:val="28"/>
        </w:rPr>
        <w:t>, как основной вид деятельности младших школьников, помогает развитию творческих способностей последних.</w:t>
      </w:r>
    </w:p>
    <w:p w:rsidR="000F2BF1" w:rsidRPr="000F2BF1" w:rsidRDefault="000F2BF1" w:rsidP="000F2BF1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center"/>
        <w:rPr>
          <w:color w:val="000000"/>
          <w:sz w:val="28"/>
          <w:szCs w:val="28"/>
        </w:rPr>
      </w:pPr>
      <w:r w:rsidRPr="000F2BF1">
        <w:rPr>
          <w:bCs/>
          <w:i/>
          <w:iCs/>
          <w:color w:val="000000"/>
          <w:sz w:val="28"/>
          <w:szCs w:val="28"/>
        </w:rPr>
        <w:t>6. Заключение</w:t>
      </w:r>
    </w:p>
    <w:p w:rsidR="000F2BF1" w:rsidRPr="00640FA9" w:rsidRDefault="000F2BF1" w:rsidP="000F2BF1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великая «формула»</w:t>
      </w:r>
      <w:r w:rsidRPr="00640FA9">
        <w:rPr>
          <w:color w:val="000000"/>
          <w:sz w:val="28"/>
          <w:szCs w:val="28"/>
        </w:rPr>
        <w:t xml:space="preserve"> приоткрывающая завесу над тай</w:t>
      </w:r>
      <w:r>
        <w:rPr>
          <w:color w:val="000000"/>
          <w:sz w:val="28"/>
          <w:szCs w:val="28"/>
        </w:rPr>
        <w:t>ной рождения творческого ума: «</w:t>
      </w:r>
      <w:r w:rsidRPr="00640FA9">
        <w:rPr>
          <w:color w:val="000000"/>
          <w:sz w:val="28"/>
          <w:szCs w:val="28"/>
        </w:rPr>
        <w:t>Сначала открыть истину, известную многим, затем открыть истины, известные некоторым, и наконец открыть</w:t>
      </w:r>
      <w:r>
        <w:rPr>
          <w:color w:val="000000"/>
          <w:sz w:val="28"/>
          <w:szCs w:val="28"/>
        </w:rPr>
        <w:t xml:space="preserve"> истины, никому еще неизвестные»</w:t>
      </w:r>
      <w:r w:rsidRPr="00640FA9">
        <w:rPr>
          <w:color w:val="000000"/>
          <w:sz w:val="28"/>
          <w:szCs w:val="28"/>
        </w:rPr>
        <w:t>. Видимо, это и есть путь становления творческой стороны интеллекта, путь развития изобретательского таланта. Наша обязанность – помочь ребенку встать на этот путь.</w:t>
      </w:r>
    </w:p>
    <w:p w:rsidR="000F2BF1" w:rsidRPr="00640FA9" w:rsidRDefault="000F2BF1" w:rsidP="000F2BF1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Перед школой всегда стоит цель: создать условия для формирования личности, способной к творчеству и готовой обслуживать современное производство. Поэтому начальная школа, работающая на будущее, должна быть сориентирована на развитие творческих способностей личности.</w:t>
      </w:r>
    </w:p>
    <w:p w:rsidR="00427677" w:rsidRPr="00640FA9" w:rsidRDefault="00427677" w:rsidP="00AB3EF4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</w:p>
    <w:p w:rsidR="00427677" w:rsidRDefault="00427677" w:rsidP="004276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РЕЗУЛЬТАТИВНОСТЬ ОПЫТА </w:t>
      </w:r>
      <w:r w:rsidR="00640FA9" w:rsidRPr="00640FA9">
        <w:rPr>
          <w:color w:val="000000"/>
          <w:sz w:val="28"/>
          <w:szCs w:val="28"/>
        </w:rPr>
        <w:t> </w:t>
      </w:r>
    </w:p>
    <w:p w:rsidR="00640FA9" w:rsidRPr="00427677" w:rsidRDefault="00640FA9" w:rsidP="00427677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427677">
        <w:rPr>
          <w:color w:val="000000"/>
          <w:sz w:val="28"/>
          <w:szCs w:val="28"/>
        </w:rPr>
        <w:t>Мои ученики активно осваивают образовательное пространство школы – кружки, секции. Полученные знания, умения и навыки полож</w:t>
      </w:r>
      <w:r w:rsidR="00622C3F" w:rsidRPr="00427677">
        <w:rPr>
          <w:color w:val="000000"/>
          <w:sz w:val="28"/>
          <w:szCs w:val="28"/>
        </w:rPr>
        <w:t xml:space="preserve">ительно отражаются и на учёбе, занимают призовые места в олимпиадах: </w:t>
      </w:r>
      <w:proofErr w:type="spellStart"/>
      <w:r w:rsidR="00622C3F" w:rsidRPr="00427677">
        <w:rPr>
          <w:color w:val="000000"/>
          <w:sz w:val="28"/>
          <w:szCs w:val="28"/>
        </w:rPr>
        <w:t>Куманева</w:t>
      </w:r>
      <w:proofErr w:type="spellEnd"/>
      <w:r w:rsidR="00622C3F" w:rsidRPr="00427677">
        <w:rPr>
          <w:color w:val="000000"/>
          <w:sz w:val="28"/>
          <w:szCs w:val="28"/>
        </w:rPr>
        <w:t xml:space="preserve"> Анна, призер муниципальной олимпиады по математике, </w:t>
      </w:r>
      <w:r w:rsidR="00427677">
        <w:rPr>
          <w:color w:val="000000"/>
          <w:sz w:val="28"/>
          <w:szCs w:val="28"/>
        </w:rPr>
        <w:t>обладатель диплома</w:t>
      </w:r>
      <w:r w:rsidR="00427677" w:rsidRPr="00427677">
        <w:rPr>
          <w:color w:val="000000"/>
          <w:sz w:val="28"/>
          <w:szCs w:val="28"/>
        </w:rPr>
        <w:t xml:space="preserve"> </w:t>
      </w:r>
      <w:r w:rsidR="00427677">
        <w:rPr>
          <w:color w:val="000000"/>
          <w:sz w:val="28"/>
          <w:szCs w:val="28"/>
          <w:lang w:val="en-US"/>
        </w:rPr>
        <w:t>II</w:t>
      </w:r>
      <w:r w:rsidR="00427677" w:rsidRPr="00427677">
        <w:rPr>
          <w:color w:val="000000"/>
          <w:sz w:val="28"/>
          <w:szCs w:val="28"/>
        </w:rPr>
        <w:t xml:space="preserve"> </w:t>
      </w:r>
      <w:r w:rsidR="00427677">
        <w:rPr>
          <w:color w:val="000000"/>
          <w:sz w:val="28"/>
          <w:szCs w:val="28"/>
        </w:rPr>
        <w:t xml:space="preserve">степени олимпиады </w:t>
      </w:r>
      <w:r w:rsidR="00622C3F" w:rsidRPr="00427677">
        <w:rPr>
          <w:color w:val="000000"/>
          <w:sz w:val="28"/>
          <w:szCs w:val="28"/>
        </w:rPr>
        <w:t>«Наше наследие».</w:t>
      </w:r>
    </w:p>
    <w:p w:rsidR="00893BC7" w:rsidRPr="00622C3F" w:rsidRDefault="00640FA9" w:rsidP="00427677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Учащиеся участвуют в различных конкурсах муниципального, республиканского, россий</w:t>
      </w:r>
      <w:r w:rsidR="00893BC7">
        <w:rPr>
          <w:color w:val="000000"/>
          <w:sz w:val="28"/>
          <w:szCs w:val="28"/>
        </w:rPr>
        <w:t>ского и международного значения.</w:t>
      </w:r>
      <w:r w:rsidR="00622C3F">
        <w:rPr>
          <w:color w:val="000000"/>
          <w:sz w:val="28"/>
          <w:szCs w:val="28"/>
        </w:rPr>
        <w:t xml:space="preserve"> Например, Агафонова </w:t>
      </w:r>
      <w:r w:rsidR="00622C3F">
        <w:rPr>
          <w:color w:val="000000"/>
          <w:sz w:val="28"/>
          <w:szCs w:val="28"/>
        </w:rPr>
        <w:lastRenderedPageBreak/>
        <w:t xml:space="preserve">Ева стала призером городского конкурса «Краски осени», Иванов Игорь награжден грамотой </w:t>
      </w:r>
      <w:r w:rsidR="00622C3F">
        <w:rPr>
          <w:color w:val="000000"/>
          <w:sz w:val="28"/>
          <w:szCs w:val="28"/>
          <w:lang w:val="en-US"/>
        </w:rPr>
        <w:t>I</w:t>
      </w:r>
      <w:r w:rsidR="00622C3F">
        <w:rPr>
          <w:color w:val="000000"/>
          <w:sz w:val="28"/>
          <w:szCs w:val="28"/>
        </w:rPr>
        <w:t xml:space="preserve"> степени за участие в городской акции «Помоги зимующим птицам». 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Учащимися моего класса проводятся исследования в таких областях, как окружающий мир, история, технология, литературное чтение и др., что, безусловно, способствует развитию и творческих способностей детей.</w:t>
      </w:r>
    </w:p>
    <w:p w:rsidR="00640FA9" w:rsidRPr="00640FA9" w:rsidRDefault="00640FA9" w:rsidP="00AB3EF4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i/>
          <w:iCs/>
          <w:color w:val="000000"/>
          <w:sz w:val="28"/>
          <w:szCs w:val="28"/>
        </w:rPr>
        <w:t>Проектная деятельность</w:t>
      </w:r>
      <w:r w:rsidRPr="00640FA9">
        <w:rPr>
          <w:color w:val="000000"/>
          <w:sz w:val="28"/>
          <w:szCs w:val="28"/>
        </w:rPr>
        <w:t xml:space="preserve"> – движущая сила развития и воспитания младших школьников, развития у них творческих способностей и воспитания у них нравственной, трудовой, интеллектуальной, информационной, экологической, художественной, эстетической культуры. Поэтому особое внимание я уделяю воспитанию и обучению на основе этого метода. Ведь основы творческого мышления, самостоятельности, </w:t>
      </w:r>
      <w:proofErr w:type="spellStart"/>
      <w:r w:rsidRPr="00640FA9">
        <w:rPr>
          <w:color w:val="000000"/>
          <w:sz w:val="28"/>
          <w:szCs w:val="28"/>
        </w:rPr>
        <w:t>самооценочной</w:t>
      </w:r>
      <w:proofErr w:type="spellEnd"/>
      <w:r w:rsidRPr="00640FA9">
        <w:rPr>
          <w:color w:val="000000"/>
          <w:sz w:val="28"/>
          <w:szCs w:val="28"/>
        </w:rPr>
        <w:t xml:space="preserve"> и оценочной деятельности, коммуникативные умения и прочие качества должны закладываться именно в младшем школьном возрасте.</w:t>
      </w:r>
    </w:p>
    <w:p w:rsidR="000F2BF1" w:rsidRPr="000F2BF1" w:rsidRDefault="000F2BF1" w:rsidP="000F2B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СПИСОК ЛИТЕРАТУРЫ</w:t>
      </w:r>
    </w:p>
    <w:p w:rsidR="00640FA9" w:rsidRPr="00640FA9" w:rsidRDefault="00640FA9" w:rsidP="000F2BF1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Богоявленская Д.Б. Интеллектуальная активность как проблема творчества. Ростов: Изд-во Ростовского ун-та, 1983.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Белозерских Г.М. Развитие творческого потенциала личности.// Начальная школа. - 1994. - №11. - С.22-24.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• </w:t>
      </w:r>
      <w:proofErr w:type="spellStart"/>
      <w:r w:rsidRPr="00640FA9">
        <w:rPr>
          <w:color w:val="000000"/>
          <w:sz w:val="28"/>
          <w:szCs w:val="28"/>
        </w:rPr>
        <w:t>Винокурова</w:t>
      </w:r>
      <w:proofErr w:type="spellEnd"/>
      <w:r w:rsidRPr="00640FA9">
        <w:rPr>
          <w:color w:val="000000"/>
          <w:sz w:val="28"/>
          <w:szCs w:val="28"/>
        </w:rPr>
        <w:t xml:space="preserve"> Н.К. Развитие творческих способностей учащихся. М.: Образовательный центр "Педагогический поиск", 1999г.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• </w:t>
      </w:r>
      <w:proofErr w:type="spellStart"/>
      <w:r w:rsidRPr="00640FA9">
        <w:rPr>
          <w:color w:val="000000"/>
          <w:sz w:val="28"/>
          <w:szCs w:val="28"/>
        </w:rPr>
        <w:t>Афонина</w:t>
      </w:r>
      <w:proofErr w:type="spellEnd"/>
      <w:r w:rsidRPr="00640FA9">
        <w:rPr>
          <w:color w:val="000000"/>
          <w:sz w:val="28"/>
          <w:szCs w:val="28"/>
        </w:rPr>
        <w:t xml:space="preserve"> Р. М. Развитие творческого мышления учащихся в процессе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640FA9">
        <w:rPr>
          <w:color w:val="000000"/>
          <w:sz w:val="28"/>
          <w:szCs w:val="28"/>
        </w:rPr>
        <w:t>выполнении</w:t>
      </w:r>
      <w:proofErr w:type="gramEnd"/>
      <w:r w:rsidRPr="00640FA9">
        <w:rPr>
          <w:color w:val="000000"/>
          <w:sz w:val="28"/>
          <w:szCs w:val="28"/>
        </w:rPr>
        <w:t xml:space="preserve"> экспериментов/Журнал «Начальная школа». 2007 № 6, с. 56-60.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Дмитриева Н.Я. Казакова А.Н. Мы и окружающий мир, 1 - 4 класс.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>• А.А. Плешаков. Окружающий мир, М.: Просвещение, 2012.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• Новое время - новая дидактика: Педагогические идеи Л. В. </w:t>
      </w:r>
      <w:proofErr w:type="spellStart"/>
      <w:r w:rsidRPr="00640FA9">
        <w:rPr>
          <w:color w:val="000000"/>
          <w:sz w:val="28"/>
          <w:szCs w:val="28"/>
        </w:rPr>
        <w:t>Занкова</w:t>
      </w:r>
      <w:proofErr w:type="spellEnd"/>
      <w:r w:rsidRPr="00640FA9">
        <w:rPr>
          <w:color w:val="000000"/>
          <w:sz w:val="28"/>
          <w:szCs w:val="28"/>
        </w:rPr>
        <w:t xml:space="preserve"> и школьная практика. Сб. статей, посвященных 100-летию со дня рождения Л. В. </w:t>
      </w:r>
      <w:proofErr w:type="spellStart"/>
      <w:r w:rsidRPr="00640FA9">
        <w:rPr>
          <w:color w:val="000000"/>
          <w:sz w:val="28"/>
          <w:szCs w:val="28"/>
        </w:rPr>
        <w:t>Занкова</w:t>
      </w:r>
      <w:proofErr w:type="spellEnd"/>
      <w:r w:rsidRPr="00640FA9">
        <w:rPr>
          <w:color w:val="000000"/>
          <w:sz w:val="28"/>
          <w:szCs w:val="28"/>
        </w:rPr>
        <w:t>.//Самара, 2001.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• </w:t>
      </w:r>
      <w:proofErr w:type="spellStart"/>
      <w:r w:rsidRPr="00640FA9">
        <w:rPr>
          <w:color w:val="000000"/>
          <w:sz w:val="28"/>
          <w:szCs w:val="28"/>
        </w:rPr>
        <w:t>Степановская</w:t>
      </w:r>
      <w:proofErr w:type="spellEnd"/>
      <w:r w:rsidRPr="00640FA9">
        <w:rPr>
          <w:color w:val="000000"/>
          <w:sz w:val="28"/>
          <w:szCs w:val="28"/>
        </w:rPr>
        <w:t xml:space="preserve"> В. М. Воспитание творчеством.//Журнал «Начальная школа». 2007 № 6, с. 60-62.</w:t>
      </w:r>
    </w:p>
    <w:p w:rsidR="00640FA9" w:rsidRPr="00640FA9" w:rsidRDefault="00640FA9" w:rsidP="00640FA9">
      <w:pPr>
        <w:pStyle w:val="a3"/>
        <w:shd w:val="clear" w:color="auto" w:fill="FFFFFF"/>
        <w:spacing w:before="0" w:beforeAutospacing="0" w:after="0" w:afterAutospacing="0" w:line="360" w:lineRule="auto"/>
        <w:ind w:left="-851" w:firstLine="709"/>
        <w:contextualSpacing/>
        <w:jc w:val="both"/>
        <w:rPr>
          <w:color w:val="000000"/>
          <w:sz w:val="28"/>
          <w:szCs w:val="28"/>
        </w:rPr>
      </w:pPr>
      <w:r w:rsidRPr="00640FA9">
        <w:rPr>
          <w:color w:val="000000"/>
          <w:sz w:val="28"/>
          <w:szCs w:val="28"/>
        </w:rPr>
        <w:t xml:space="preserve">• Левин В.А. Воспитание творчества. - Томск: Пеленг, 1993. - 563 </w:t>
      </w:r>
      <w:proofErr w:type="gramStart"/>
      <w:r w:rsidRPr="00640FA9">
        <w:rPr>
          <w:color w:val="000000"/>
          <w:sz w:val="28"/>
          <w:szCs w:val="28"/>
        </w:rPr>
        <w:t>с</w:t>
      </w:r>
      <w:proofErr w:type="gramEnd"/>
    </w:p>
    <w:p w:rsidR="00640FA9" w:rsidRPr="00640FA9" w:rsidRDefault="00640FA9" w:rsidP="00640FA9">
      <w:pPr>
        <w:spacing w:after="0" w:line="36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0FA9" w:rsidRPr="00640FA9" w:rsidSect="00640F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7F2"/>
    <w:multiLevelType w:val="hybridMultilevel"/>
    <w:tmpl w:val="0706BC28"/>
    <w:lvl w:ilvl="0" w:tplc="22CA1D8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FA9"/>
    <w:rsid w:val="00083D11"/>
    <w:rsid w:val="000F2BF1"/>
    <w:rsid w:val="001002C5"/>
    <w:rsid w:val="002E3D46"/>
    <w:rsid w:val="00427677"/>
    <w:rsid w:val="00622C3F"/>
    <w:rsid w:val="00640FA9"/>
    <w:rsid w:val="00893BC7"/>
    <w:rsid w:val="00937A37"/>
    <w:rsid w:val="00AB3EF4"/>
    <w:rsid w:val="00C7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IGONINA</cp:lastModifiedBy>
  <cp:revision>3</cp:revision>
  <dcterms:created xsi:type="dcterms:W3CDTF">2022-12-20T09:41:00Z</dcterms:created>
  <dcterms:modified xsi:type="dcterms:W3CDTF">2022-12-20T13:44:00Z</dcterms:modified>
</cp:coreProperties>
</file>